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A864" w14:textId="4763CC57" w:rsidR="006852C7" w:rsidRPr="006852C7" w:rsidRDefault="006852C7">
      <w:pPr>
        <w:rPr>
          <w:b/>
          <w:bCs/>
          <w:u w:val="single"/>
        </w:rPr>
      </w:pPr>
      <w:r w:rsidRPr="006852C7">
        <w:rPr>
          <w:b/>
          <w:bCs/>
          <w:u w:val="single"/>
        </w:rPr>
        <w:t xml:space="preserve">Information from </w:t>
      </w:r>
      <w:r>
        <w:rPr>
          <w:b/>
          <w:bCs/>
          <w:u w:val="single"/>
        </w:rPr>
        <w:t>Headingl</w:t>
      </w:r>
      <w:r w:rsidR="00C627E8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y </w:t>
      </w:r>
      <w:r w:rsidRPr="006852C7">
        <w:rPr>
          <w:b/>
          <w:bCs/>
          <w:u w:val="single"/>
        </w:rPr>
        <w:t xml:space="preserve">talk by </w:t>
      </w:r>
      <w:proofErr w:type="spellStart"/>
      <w:r w:rsidRPr="006852C7">
        <w:rPr>
          <w:b/>
          <w:bCs/>
          <w:u w:val="single"/>
        </w:rPr>
        <w:t>Dr.</w:t>
      </w:r>
      <w:proofErr w:type="spellEnd"/>
      <w:r w:rsidRPr="006852C7">
        <w:rPr>
          <w:b/>
          <w:bCs/>
          <w:u w:val="single"/>
        </w:rPr>
        <w:t xml:space="preserve"> Yasina Somani: Applying novel dietary and exercise interventions to decelerate cardiovascular ageing. </w:t>
      </w:r>
    </w:p>
    <w:p w14:paraId="5D7200F2" w14:textId="69C5B0FC" w:rsidR="006852C7" w:rsidRPr="006852C7" w:rsidRDefault="006852C7">
      <w:pPr>
        <w:rPr>
          <w:b/>
          <w:bCs/>
        </w:rPr>
      </w:pPr>
      <w:r w:rsidRPr="006852C7">
        <w:rPr>
          <w:b/>
          <w:bCs/>
        </w:rPr>
        <w:t>Effects of isometric training vs other forms of exercise training on blood pressure reductions:</w:t>
      </w:r>
    </w:p>
    <w:p w14:paraId="7CD67808" w14:textId="6D60A108" w:rsidR="006852C7" w:rsidRDefault="00000000">
      <w:hyperlink r:id="rId4" w:history="1">
        <w:r w:rsidR="006852C7" w:rsidRPr="00026F7C">
          <w:rPr>
            <w:rStyle w:val="Hyperlink"/>
            <w:rFonts w:ascii="Aptos Display" w:hAnsi="Aptos Display"/>
            <w:spacing w:val="-10"/>
            <w:bdr w:val="none" w:sz="0" w:space="0" w:color="auto" w:frame="1"/>
            <w:shd w:val="clear" w:color="auto" w:fill="FFFFFF"/>
          </w:rPr>
          <w:t>https://bjsm.bmj.com/content/bjsports/57/20/1317.full.pdf</w:t>
        </w:r>
      </w:hyperlink>
    </w:p>
    <w:p w14:paraId="4099CAF9" w14:textId="443FCAD5" w:rsidR="006852C7" w:rsidRPr="006852C7" w:rsidRDefault="006852C7">
      <w:pPr>
        <w:rPr>
          <w:b/>
          <w:bCs/>
        </w:rPr>
      </w:pPr>
      <w:r w:rsidRPr="006852C7">
        <w:rPr>
          <w:b/>
          <w:bCs/>
        </w:rPr>
        <w:t>Dietary nitrate (beetroot juice studies):</w:t>
      </w:r>
    </w:p>
    <w:p w14:paraId="30948BEF" w14:textId="3433EA4A" w:rsidR="006852C7" w:rsidRDefault="006852C7">
      <w:r>
        <w:t xml:space="preserve">Other sources of dietary nitrate: rocket, spinach, Bok choy (content can vary based on soil and seasonal conditions) </w:t>
      </w:r>
    </w:p>
    <w:p w14:paraId="02EDC1C5" w14:textId="466E5698" w:rsidR="006852C7" w:rsidRPr="006852C7" w:rsidRDefault="006852C7" w:rsidP="006852C7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T</w:t>
      </w:r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he threshold for nitrite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in order </w:t>
      </w:r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to see physiological effects is </w:t>
      </w:r>
      <w:r w:rsidRPr="006852C7">
        <w:rPr>
          <w:rFonts w:ascii="Cambria Math" w:eastAsia="Times New Roman" w:hAnsi="Cambria Math" w:cs="Cambria Math"/>
          <w:color w:val="000000"/>
          <w:kern w:val="0"/>
          <w:lang w:eastAsia="en-GB"/>
          <w14:ligatures w14:val="none"/>
        </w:rPr>
        <w:t>∼</w:t>
      </w:r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400 </w:t>
      </w:r>
      <w:proofErr w:type="spellStart"/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nM</w:t>
      </w:r>
      <w:proofErr w:type="spellEnd"/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NO</w:t>
      </w:r>
      <w:proofErr w:type="gramStart"/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2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:</w:t>
      </w:r>
      <w:proofErr w:type="gramEnd"/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Y</w:t>
      </w:r>
      <w:r w:rsidRPr="006852C7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ou need roughly 3-4 beets to reach this in a single sitting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however having some dietary nitrate regularly can also increase the reserves of nitrates, nitrites in the body, so over time with regular intake you can achieve this</w:t>
      </w:r>
    </w:p>
    <w:p w14:paraId="2A685241" w14:textId="77777777" w:rsidR="006852C7" w:rsidRDefault="006852C7">
      <w:pPr>
        <w:rPr>
          <w:b/>
          <w:bCs/>
        </w:rPr>
      </w:pPr>
    </w:p>
    <w:p w14:paraId="6D2BA61C" w14:textId="086AFA74" w:rsidR="006852C7" w:rsidRDefault="006852C7">
      <w:pPr>
        <w:rPr>
          <w:b/>
          <w:bCs/>
        </w:rPr>
      </w:pPr>
      <w:r>
        <w:rPr>
          <w:b/>
          <w:bCs/>
        </w:rPr>
        <w:t xml:space="preserve">To get involved in our research (advert for study in profile): </w:t>
      </w:r>
    </w:p>
    <w:p w14:paraId="773CC0A4" w14:textId="1D252686" w:rsidR="006852C7" w:rsidRDefault="00000000">
      <w:hyperlink r:id="rId5" w:tgtFrame="_blank" w:history="1">
        <w:r w:rsidR="006852C7">
          <w:rPr>
            <w:rStyle w:val="Hyperlink"/>
            <w:rFonts w:ascii="Aptos Display" w:hAnsi="Aptos Display"/>
            <w:color w:val="467886"/>
            <w:spacing w:val="-10"/>
            <w:bdr w:val="none" w:sz="0" w:space="0" w:color="auto" w:frame="1"/>
            <w:shd w:val="clear" w:color="auto" w:fill="FFFFFF"/>
          </w:rPr>
          <w:t>https://biologicalsciences.leeds.ac.uk/biological-sciences/staff/2992/dr-yasina-somani</w:t>
        </w:r>
      </w:hyperlink>
    </w:p>
    <w:p w14:paraId="7F1A94B9" w14:textId="77777777" w:rsidR="006852C7" w:rsidRDefault="006852C7"/>
    <w:p w14:paraId="5A80227A" w14:textId="77777777" w:rsidR="006852C7" w:rsidRPr="006852C7" w:rsidRDefault="006852C7">
      <w:pPr>
        <w:rPr>
          <w:b/>
          <w:bCs/>
        </w:rPr>
      </w:pPr>
    </w:p>
    <w:sectPr w:rsidR="006852C7" w:rsidRPr="0068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7"/>
    <w:rsid w:val="006852C7"/>
    <w:rsid w:val="00B2290D"/>
    <w:rsid w:val="00C627E8"/>
    <w:rsid w:val="00D5729B"/>
    <w:rsid w:val="00D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1D29"/>
  <w15:chartTrackingRefBased/>
  <w15:docId w15:val="{AAE90880-6D6C-47AD-A913-C4DFBAF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2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2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52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biologicalsciences.leeds.ac.uk%2Fbiological-sciences%2Fstaff%2F2992%2Fdr-yasina-somani&amp;data=05%7C02%7Cy.somani%40leeds.ac.uk%7Ca26828c4b74b4a3e24e608dc71b45702%7Cbdeaeda8c81d45ce863e5232a535b7cb%7C0%7C0%7C638510268118669315%7CUnknown%7CTWFpbGZsb3d8eyJWIjoiMC4wLjAwMDAiLCJQIjoiV2luMzIiLCJBTiI6Ik1haWwiLCJXVCI6Mn0%3D%7C0%7C%7C%7C&amp;sdata=GrRZMOtJ%2F5pF13g7bJGhajTwD2LwgpArYCQQyxIMusc%3D&amp;reserved=0" TargetMode="External"/><Relationship Id="rId4" Type="http://schemas.openxmlformats.org/officeDocument/2006/relationships/hyperlink" Target="https://bjsm.bmj.com/content/bjsports/57/20/1317.fu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Yasina Somani</dc:creator>
  <cp:keywords/>
  <dc:description/>
  <cp:lastModifiedBy>Dave Webb</cp:lastModifiedBy>
  <cp:revision>3</cp:revision>
  <dcterms:created xsi:type="dcterms:W3CDTF">2024-05-21T18:26:00Z</dcterms:created>
  <dcterms:modified xsi:type="dcterms:W3CDTF">2024-05-21T18:28:00Z</dcterms:modified>
</cp:coreProperties>
</file>